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8A6AE4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8A6AE4">
        <w:rPr>
          <w:rFonts w:ascii="IranNastaliq" w:hAnsi="IranNastaliq" w:cs="B Titr" w:hint="cs"/>
          <w:color w:val="0000FF"/>
          <w:rtl/>
          <w:lang w:bidi="fa-IR"/>
        </w:rPr>
        <w:t>بهمن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92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1005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699"/>
        <w:gridCol w:w="2410"/>
        <w:gridCol w:w="1701"/>
        <w:gridCol w:w="1985"/>
        <w:gridCol w:w="3260"/>
      </w:tblGrid>
      <w:tr w:rsidR="00151C24" w:rsidTr="001E12BA">
        <w:trPr>
          <w:trHeight w:val="930"/>
          <w:tblHeader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4D4A8B" w:rsidRDefault="00151C24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51C24" w:rsidRPr="004D4A8B" w:rsidRDefault="00151C24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4D4A8B" w:rsidRDefault="00151C24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51C24" w:rsidRPr="004D4A8B" w:rsidRDefault="00151C24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151C24" w:rsidRPr="004D4A8B" w:rsidRDefault="00151C24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جمشید رضایی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دیگه سرا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قدرت حسینی پور دیزگاه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دیزگاه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بهمن اکبری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خالخالیان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رحیم اله مرادیان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تالش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بالده کری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5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علی اوسط قاسمی نماینده هنرستان جنت لاکان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لاکان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6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محمود صداقت پلکوئی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رشت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توسراوندان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7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اسماعیل آقازاده و مجتبی رضایی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رودبار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فرارود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/>
                <w:color w:val="0000FF"/>
                <w:rtl/>
                <w:lang w:bidi="fa-IR"/>
              </w:rPr>
              <w:t>ا</w:t>
            </w:r>
            <w:r w:rsidRPr="00762584">
              <w:rPr>
                <w:rFonts w:cs="B Mitra" w:hint="cs"/>
                <w:color w:val="0000FF"/>
                <w:rtl/>
                <w:lang w:bidi="fa-IR"/>
              </w:rPr>
              <w:t>ی</w:t>
            </w:r>
            <w:r w:rsidRPr="00762584">
              <w:rPr>
                <w:rFonts w:cs="B Mitra" w:hint="eastAsia"/>
                <w:color w:val="0000FF"/>
                <w:rtl/>
                <w:lang w:bidi="fa-IR"/>
              </w:rPr>
              <w:t>راد</w:t>
            </w:r>
            <w:r w:rsidRPr="00762584">
              <w:rPr>
                <w:rFonts w:cs="B Mitra"/>
                <w:color w:val="0000FF"/>
                <w:rtl/>
                <w:lang w:bidi="fa-IR"/>
              </w:rPr>
              <w:t xml:space="preserve"> مالک</w:t>
            </w:r>
            <w:r w:rsidRPr="00762584">
              <w:rPr>
                <w:rFonts w:cs="B Mitra" w:hint="cs"/>
                <w:color w:val="0000FF"/>
                <w:rtl/>
                <w:lang w:bidi="fa-IR"/>
              </w:rPr>
              <w:t>ی</w:t>
            </w:r>
            <w:r w:rsidRPr="00762584">
              <w:rPr>
                <w:rFonts w:cs="B Mitra" w:hint="eastAsia"/>
                <w:color w:val="0000FF"/>
                <w:rtl/>
                <w:lang w:bidi="fa-IR"/>
              </w:rPr>
              <w:t>ت</w:t>
            </w:r>
            <w:r w:rsidRPr="00762584">
              <w:rPr>
                <w:rFonts w:cs="B Mitra" w:hint="cs"/>
                <w:color w:val="0000FF"/>
                <w:rtl/>
                <w:lang w:bidi="fa-IR"/>
              </w:rPr>
              <w:t>ی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8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شهربانو اله بخشی غیاثوند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رودبار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برند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9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سهراب احمدی دریاکناری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رودسر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حسین آباد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10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علی صمدی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 xml:space="preserve">رودسر 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صیدر محله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11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عباس ابراهیم زاده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فومن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چیران بالا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12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جمال محمدپور کچلامی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لاهیجان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کچلام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ایراد مالکیتی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13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حسینعلی و غریبعلی حکیمی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لنگرود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مریدان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  <w:tr w:rsidR="00151C24" w:rsidRPr="001F03DB" w:rsidTr="00BD4E11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14</w:t>
            </w:r>
          </w:p>
        </w:tc>
        <w:tc>
          <w:tcPr>
            <w:tcW w:w="24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ابراهیم آزموده</w:t>
            </w:r>
          </w:p>
        </w:tc>
        <w:tc>
          <w:tcPr>
            <w:tcW w:w="170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ماسال</w:t>
            </w:r>
          </w:p>
        </w:tc>
        <w:tc>
          <w:tcPr>
            <w:tcW w:w="198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دوله ملال</w:t>
            </w:r>
          </w:p>
        </w:tc>
        <w:tc>
          <w:tcPr>
            <w:tcW w:w="3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151C24" w:rsidRPr="00762584" w:rsidRDefault="00151C24" w:rsidP="00151C24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 w:rsidRPr="00762584">
              <w:rPr>
                <w:rFonts w:cs="B Mitra" w:hint="cs"/>
                <w:color w:val="0000FF"/>
                <w:rtl/>
                <w:lang w:bidi="fa-IR"/>
              </w:rPr>
              <w:t>صدور پروانه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A4" w:rsidRDefault="001D3CA4">
      <w:r>
        <w:separator/>
      </w:r>
    </w:p>
  </w:endnote>
  <w:endnote w:type="continuationSeparator" w:id="0">
    <w:p w:rsidR="001D3CA4" w:rsidRDefault="001D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A4" w:rsidRDefault="001D3CA4">
      <w:r>
        <w:separator/>
      </w:r>
    </w:p>
  </w:footnote>
  <w:footnote w:type="continuationSeparator" w:id="0">
    <w:p w:rsidR="001D3CA4" w:rsidRDefault="001D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135A7"/>
    <w:rsid w:val="00013DDE"/>
    <w:rsid w:val="0002034C"/>
    <w:rsid w:val="0002365D"/>
    <w:rsid w:val="000244A5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10DA"/>
    <w:rsid w:val="002E4B90"/>
    <w:rsid w:val="002E4E0F"/>
    <w:rsid w:val="002E6905"/>
    <w:rsid w:val="002F3305"/>
    <w:rsid w:val="0030162B"/>
    <w:rsid w:val="003016E9"/>
    <w:rsid w:val="003034EE"/>
    <w:rsid w:val="0034021A"/>
    <w:rsid w:val="003435B8"/>
    <w:rsid w:val="00343B5B"/>
    <w:rsid w:val="00345B99"/>
    <w:rsid w:val="00351D65"/>
    <w:rsid w:val="00360399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76084"/>
    <w:rsid w:val="00876251"/>
    <w:rsid w:val="008847BF"/>
    <w:rsid w:val="00891510"/>
    <w:rsid w:val="0089161E"/>
    <w:rsid w:val="00892AEE"/>
    <w:rsid w:val="008930DD"/>
    <w:rsid w:val="008A1968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A4281"/>
    <w:rsid w:val="00AA72F3"/>
    <w:rsid w:val="00AA77DE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70EE-80C8-4180-A7E9-36A94DB8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5</cp:revision>
  <cp:lastPrinted>2012-10-16T05:57:00Z</cp:lastPrinted>
  <dcterms:created xsi:type="dcterms:W3CDTF">2014-02-24T08:27:00Z</dcterms:created>
  <dcterms:modified xsi:type="dcterms:W3CDTF">2014-02-24T08:38:00Z</dcterms:modified>
</cp:coreProperties>
</file>